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D0" w:rsidRDefault="00C410D0" w:rsidP="00C410D0">
      <w:pPr>
        <w:pStyle w:val="NormalWeb"/>
        <w:jc w:val="center"/>
        <w:rPr>
          <w:rFonts w:asciiTheme="minorHAnsi" w:hAnsiTheme="minorHAnsi"/>
          <w:sz w:val="24"/>
          <w:szCs w:val="24"/>
        </w:rPr>
      </w:pPr>
      <w:r>
        <w:rPr>
          <w:rFonts w:ascii="Cambria" w:hAnsi="Cambria"/>
          <w:noProof/>
        </w:rPr>
        <w:drawing>
          <wp:inline distT="0" distB="0" distL="0" distR="0">
            <wp:extent cx="1638300" cy="1803400"/>
            <wp:effectExtent l="0" t="0" r="12700" b="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803400"/>
                    </a:xfrm>
                    <a:prstGeom prst="rect">
                      <a:avLst/>
                    </a:prstGeom>
                    <a:noFill/>
                    <a:ln>
                      <a:noFill/>
                    </a:ln>
                  </pic:spPr>
                </pic:pic>
              </a:graphicData>
            </a:graphic>
          </wp:inline>
        </w:drawing>
      </w:r>
    </w:p>
    <w:p w:rsidR="00C410D0" w:rsidRDefault="00C410D0" w:rsidP="00C410D0">
      <w:pPr>
        <w:pStyle w:val="NormalWeb"/>
        <w:rPr>
          <w:rFonts w:asciiTheme="minorHAnsi" w:hAnsiTheme="minorHAnsi"/>
          <w:sz w:val="24"/>
          <w:szCs w:val="24"/>
        </w:rPr>
      </w:pPr>
    </w:p>
    <w:p w:rsidR="00C410D0" w:rsidRDefault="00C410D0" w:rsidP="00C410D0">
      <w:pPr>
        <w:pStyle w:val="NormalWeb"/>
        <w:rPr>
          <w:rFonts w:asciiTheme="minorHAnsi" w:hAnsiTheme="minorHAnsi"/>
          <w:sz w:val="24"/>
          <w:szCs w:val="24"/>
        </w:rPr>
      </w:pPr>
      <w:r>
        <w:rPr>
          <w:rFonts w:asciiTheme="minorHAnsi" w:hAnsiTheme="minorHAnsi"/>
          <w:sz w:val="24"/>
          <w:szCs w:val="24"/>
        </w:rPr>
        <w:t>Hi!</w:t>
      </w:r>
      <w:bookmarkStart w:id="0" w:name="_GoBack"/>
      <w:bookmarkEnd w:id="0"/>
    </w:p>
    <w:p w:rsidR="00C410D0" w:rsidRPr="00C410D0" w:rsidRDefault="00C410D0" w:rsidP="00C410D0">
      <w:pPr>
        <w:pStyle w:val="NormalWeb"/>
        <w:rPr>
          <w:rFonts w:asciiTheme="minorHAnsi" w:hAnsiTheme="minorHAnsi"/>
          <w:sz w:val="24"/>
          <w:szCs w:val="24"/>
        </w:rPr>
      </w:pPr>
      <w:r w:rsidRPr="00C410D0">
        <w:rPr>
          <w:rFonts w:asciiTheme="minorHAnsi" w:hAnsiTheme="minorHAnsi"/>
          <w:sz w:val="24"/>
          <w:szCs w:val="24"/>
        </w:rPr>
        <w:t xml:space="preserve">How are </w:t>
      </w:r>
      <w:proofErr w:type="spellStart"/>
      <w:r w:rsidRPr="00C410D0">
        <w:rPr>
          <w:rFonts w:asciiTheme="minorHAnsi" w:hAnsiTheme="minorHAnsi"/>
          <w:sz w:val="24"/>
          <w:szCs w:val="24"/>
        </w:rPr>
        <w:t>ya</w:t>
      </w:r>
      <w:proofErr w:type="spellEnd"/>
      <w:r w:rsidRPr="00C410D0">
        <w:rPr>
          <w:rFonts w:asciiTheme="minorHAnsi" w:hAnsiTheme="minorHAnsi"/>
          <w:sz w:val="24"/>
          <w:szCs w:val="24"/>
        </w:rPr>
        <w:t>?</w:t>
      </w:r>
    </w:p>
    <w:p w:rsidR="00C410D0" w:rsidRPr="00C410D0" w:rsidRDefault="00C410D0" w:rsidP="00C410D0">
      <w:pPr>
        <w:pStyle w:val="NormalWeb"/>
        <w:rPr>
          <w:rFonts w:asciiTheme="minorHAnsi" w:hAnsiTheme="minorHAnsi"/>
          <w:sz w:val="24"/>
          <w:szCs w:val="24"/>
        </w:rPr>
      </w:pPr>
      <w:r w:rsidRPr="00C410D0">
        <w:rPr>
          <w:rFonts w:asciiTheme="minorHAnsi" w:hAnsiTheme="minorHAnsi"/>
          <w:sz w:val="24"/>
          <w:szCs w:val="24"/>
        </w:rPr>
        <w:t>Welcome to Month 2 of the Gutsy Goddess Society training program. This month is all about Tapping Into Miracle Energy. It’s juicy.</w:t>
      </w:r>
    </w:p>
    <w:p w:rsidR="00C410D0" w:rsidRPr="00C410D0" w:rsidRDefault="00C410D0" w:rsidP="00C410D0">
      <w:pPr>
        <w:pStyle w:val="NormalWeb"/>
        <w:rPr>
          <w:rFonts w:asciiTheme="minorHAnsi" w:hAnsiTheme="minorHAnsi"/>
          <w:sz w:val="24"/>
          <w:szCs w:val="24"/>
        </w:rPr>
      </w:pPr>
      <w:r w:rsidRPr="00C410D0">
        <w:rPr>
          <w:rFonts w:asciiTheme="minorHAnsi" w:hAnsiTheme="minorHAnsi"/>
          <w:sz w:val="24"/>
          <w:szCs w:val="24"/>
        </w:rPr>
        <w:t xml:space="preserve">If you missed the training call yesterday, you can download the recording here: </w:t>
      </w:r>
      <w:r w:rsidRPr="00C410D0">
        <w:rPr>
          <w:rFonts w:asciiTheme="minorHAnsi" w:hAnsiTheme="minorHAnsi"/>
          <w:sz w:val="24"/>
          <w:szCs w:val="24"/>
        </w:rPr>
        <w:fldChar w:fldCharType="begin"/>
      </w:r>
      <w:r w:rsidRPr="00C410D0">
        <w:rPr>
          <w:rFonts w:asciiTheme="minorHAnsi" w:hAnsiTheme="minorHAnsi"/>
          <w:sz w:val="24"/>
          <w:szCs w:val="24"/>
        </w:rPr>
        <w:instrText xml:space="preserve"> HYPERLINK "http://jennyfenig.audioacrobat.com/download/562dd29b-8815-6c51-a140-1d696a7f6fa1.mp3" \t "_blank" </w:instrText>
      </w:r>
      <w:r w:rsidRPr="00C410D0">
        <w:rPr>
          <w:rFonts w:asciiTheme="minorHAnsi" w:hAnsiTheme="minorHAnsi"/>
          <w:sz w:val="24"/>
          <w:szCs w:val="24"/>
        </w:rPr>
      </w:r>
      <w:r w:rsidRPr="00C410D0">
        <w:rPr>
          <w:rFonts w:asciiTheme="minorHAnsi" w:hAnsiTheme="minorHAnsi"/>
          <w:sz w:val="24"/>
          <w:szCs w:val="24"/>
        </w:rPr>
        <w:fldChar w:fldCharType="separate"/>
      </w:r>
      <w:r w:rsidRPr="00C410D0">
        <w:rPr>
          <w:rStyle w:val="Hyperlink"/>
          <w:rFonts w:asciiTheme="minorHAnsi" w:hAnsiTheme="minorHAnsi"/>
          <w:sz w:val="24"/>
          <w:szCs w:val="24"/>
        </w:rPr>
        <w:t>http://jennyfenig.audioacrobat.com/download/562dd29b-8815-6c51-a140-1d696a7f6fa1.mp3</w:t>
      </w:r>
      <w:r w:rsidRPr="00C410D0">
        <w:rPr>
          <w:rFonts w:asciiTheme="minorHAnsi" w:hAnsiTheme="minorHAnsi"/>
          <w:sz w:val="24"/>
          <w:szCs w:val="24"/>
        </w:rPr>
        <w:fldChar w:fldCharType="end"/>
      </w:r>
    </w:p>
    <w:p w:rsidR="00C410D0" w:rsidRPr="00C410D0" w:rsidRDefault="00C410D0" w:rsidP="00C410D0">
      <w:pPr>
        <w:pStyle w:val="NormalWeb"/>
        <w:rPr>
          <w:rFonts w:asciiTheme="minorHAnsi" w:hAnsiTheme="minorHAnsi"/>
          <w:sz w:val="24"/>
          <w:szCs w:val="24"/>
        </w:rPr>
      </w:pPr>
      <w:r w:rsidRPr="00C410D0">
        <w:rPr>
          <w:rFonts w:asciiTheme="minorHAnsi" w:hAnsiTheme="minorHAnsi"/>
          <w:sz w:val="24"/>
          <w:szCs w:val="24"/>
        </w:rPr>
        <w:t>You’re going to love it. On it, I share some gems from my recent attendance at SHINE, an amazing event for female leaders. We also dive deep into the 2</w:t>
      </w:r>
      <w:r w:rsidRPr="00C410D0">
        <w:rPr>
          <w:rFonts w:asciiTheme="minorHAnsi" w:hAnsiTheme="minorHAnsi"/>
          <w:sz w:val="24"/>
          <w:szCs w:val="24"/>
          <w:vertAlign w:val="superscript"/>
        </w:rPr>
        <w:t>nd</w:t>
      </w:r>
      <w:r w:rsidRPr="00C410D0">
        <w:rPr>
          <w:rFonts w:asciiTheme="minorHAnsi" w:hAnsiTheme="minorHAnsi"/>
          <w:sz w:val="24"/>
          <w:szCs w:val="24"/>
        </w:rPr>
        <w:t xml:space="preserve"> chakra AND get to know our Goddess of the Month, </w:t>
      </w:r>
      <w:proofErr w:type="spellStart"/>
      <w:r w:rsidRPr="00C410D0">
        <w:rPr>
          <w:rFonts w:asciiTheme="minorHAnsi" w:hAnsiTheme="minorHAnsi"/>
          <w:sz w:val="24"/>
          <w:szCs w:val="24"/>
        </w:rPr>
        <w:t>Oshun</w:t>
      </w:r>
      <w:proofErr w:type="spellEnd"/>
      <w:r w:rsidRPr="00C410D0">
        <w:rPr>
          <w:rFonts w:asciiTheme="minorHAnsi" w:hAnsiTheme="minorHAnsi"/>
          <w:sz w:val="24"/>
          <w:szCs w:val="24"/>
        </w:rPr>
        <w:t>.</w:t>
      </w:r>
    </w:p>
    <w:p w:rsidR="00C410D0" w:rsidRPr="00C410D0" w:rsidRDefault="00C410D0" w:rsidP="00C410D0">
      <w:pPr>
        <w:pStyle w:val="NormalWeb"/>
        <w:rPr>
          <w:rFonts w:asciiTheme="minorHAnsi" w:hAnsiTheme="minorHAnsi"/>
          <w:sz w:val="24"/>
          <w:szCs w:val="24"/>
        </w:rPr>
      </w:pPr>
      <w:proofErr w:type="spellStart"/>
      <w:r w:rsidRPr="00C410D0">
        <w:rPr>
          <w:rFonts w:asciiTheme="minorHAnsi" w:hAnsiTheme="minorHAnsi"/>
          <w:sz w:val="24"/>
          <w:szCs w:val="24"/>
        </w:rPr>
        <w:t>Oshun</w:t>
      </w:r>
      <w:proofErr w:type="spellEnd"/>
      <w:r w:rsidRPr="00C410D0">
        <w:rPr>
          <w:rFonts w:asciiTheme="minorHAnsi" w:hAnsiTheme="minorHAnsi"/>
          <w:sz w:val="24"/>
          <w:szCs w:val="24"/>
        </w:rPr>
        <w:t xml:space="preserve"> is all about bringing out your sensuality. She’s a major love goddess. You’re </w:t>
      </w:r>
      <w:proofErr w:type="spellStart"/>
      <w:proofErr w:type="gramStart"/>
      <w:r w:rsidRPr="00C410D0">
        <w:rPr>
          <w:rFonts w:asciiTheme="minorHAnsi" w:hAnsiTheme="minorHAnsi"/>
          <w:sz w:val="24"/>
          <w:szCs w:val="24"/>
        </w:rPr>
        <w:t>gonna</w:t>
      </w:r>
      <w:proofErr w:type="spellEnd"/>
      <w:proofErr w:type="gramEnd"/>
      <w:r w:rsidRPr="00C410D0">
        <w:rPr>
          <w:rFonts w:asciiTheme="minorHAnsi" w:hAnsiTheme="minorHAnsi"/>
          <w:sz w:val="24"/>
          <w:szCs w:val="24"/>
        </w:rPr>
        <w:t xml:space="preserve"> like her.</w:t>
      </w:r>
    </w:p>
    <w:p w:rsidR="00C410D0" w:rsidRPr="00C410D0" w:rsidRDefault="00C410D0" w:rsidP="00C410D0">
      <w:pPr>
        <w:pStyle w:val="NormalWeb"/>
        <w:rPr>
          <w:rFonts w:asciiTheme="minorHAnsi" w:hAnsiTheme="minorHAnsi"/>
          <w:sz w:val="24"/>
          <w:szCs w:val="24"/>
        </w:rPr>
      </w:pPr>
      <w:r w:rsidRPr="00C410D0">
        <w:rPr>
          <w:rStyle w:val="Emphasis"/>
          <w:rFonts w:asciiTheme="minorHAnsi" w:hAnsiTheme="minorHAnsi"/>
          <w:sz w:val="24"/>
          <w:szCs w:val="24"/>
        </w:rPr>
        <w:t>“Sensual self-expression is a woman’s birthright.” – Charlotte Rose</w:t>
      </w:r>
    </w:p>
    <w:p w:rsidR="00C410D0" w:rsidRPr="00C410D0" w:rsidRDefault="00C410D0" w:rsidP="00C410D0">
      <w:pPr>
        <w:pStyle w:val="NormalWeb"/>
        <w:rPr>
          <w:rFonts w:asciiTheme="minorHAnsi" w:hAnsiTheme="minorHAnsi"/>
          <w:sz w:val="24"/>
          <w:szCs w:val="24"/>
        </w:rPr>
      </w:pPr>
      <w:r w:rsidRPr="00C410D0">
        <w:rPr>
          <w:rFonts w:asciiTheme="minorHAnsi" w:hAnsiTheme="minorHAnsi"/>
          <w:sz w:val="24"/>
          <w:szCs w:val="24"/>
        </w:rPr>
        <w:t>So listen to the call and get to know her better … as well as her connection to the 2</w:t>
      </w:r>
      <w:r w:rsidRPr="00C410D0">
        <w:rPr>
          <w:rFonts w:asciiTheme="minorHAnsi" w:hAnsiTheme="minorHAnsi"/>
          <w:sz w:val="24"/>
          <w:szCs w:val="24"/>
          <w:vertAlign w:val="superscript"/>
        </w:rPr>
        <w:t>nd</w:t>
      </w:r>
      <w:r w:rsidRPr="00C410D0">
        <w:rPr>
          <w:rFonts w:asciiTheme="minorHAnsi" w:hAnsiTheme="minorHAnsi"/>
          <w:sz w:val="24"/>
          <w:szCs w:val="24"/>
        </w:rPr>
        <w:t xml:space="preserve"> chakra, which is located at your lower abdomen. This is your creative and pleasure center.</w:t>
      </w:r>
    </w:p>
    <w:p w:rsidR="00C410D0" w:rsidRPr="00C410D0" w:rsidRDefault="00C410D0" w:rsidP="00C410D0">
      <w:pPr>
        <w:pStyle w:val="NormalWeb"/>
        <w:rPr>
          <w:rFonts w:asciiTheme="minorHAnsi" w:hAnsiTheme="minorHAnsi"/>
          <w:sz w:val="24"/>
          <w:szCs w:val="24"/>
        </w:rPr>
      </w:pPr>
      <w:r w:rsidRPr="00C410D0">
        <w:rPr>
          <w:rFonts w:asciiTheme="minorHAnsi" w:hAnsiTheme="minorHAnsi"/>
          <w:sz w:val="24"/>
          <w:szCs w:val="24"/>
        </w:rPr>
        <w:t>==========</w:t>
      </w:r>
    </w:p>
    <w:p w:rsidR="00C410D0" w:rsidRPr="00C410D0" w:rsidRDefault="00C410D0" w:rsidP="00C410D0">
      <w:pPr>
        <w:pStyle w:val="NormalWeb"/>
        <w:rPr>
          <w:rFonts w:asciiTheme="minorHAnsi" w:hAnsiTheme="minorHAnsi"/>
          <w:sz w:val="24"/>
          <w:szCs w:val="24"/>
        </w:rPr>
      </w:pPr>
      <w:r w:rsidRPr="00C410D0">
        <w:rPr>
          <w:rStyle w:val="Strong"/>
          <w:rFonts w:asciiTheme="minorHAnsi" w:hAnsiTheme="minorHAnsi"/>
          <w:sz w:val="24"/>
          <w:szCs w:val="24"/>
        </w:rPr>
        <w:t>So ... here we go with our next assignment:</w:t>
      </w:r>
    </w:p>
    <w:p w:rsidR="00C410D0" w:rsidRPr="00C410D0" w:rsidRDefault="00C410D0" w:rsidP="00C410D0">
      <w:pPr>
        <w:pStyle w:val="NormalWeb"/>
        <w:rPr>
          <w:rFonts w:asciiTheme="minorHAnsi" w:hAnsiTheme="minorHAnsi"/>
          <w:sz w:val="24"/>
          <w:szCs w:val="24"/>
        </w:rPr>
      </w:pPr>
      <w:r w:rsidRPr="00C410D0">
        <w:rPr>
          <w:rFonts w:asciiTheme="minorHAnsi" w:hAnsiTheme="minorHAnsi"/>
          <w:b/>
          <w:bCs/>
          <w:sz w:val="24"/>
          <w:szCs w:val="24"/>
        </w:rPr>
        <w:t xml:space="preserve">Create a beauty ritual for one with </w:t>
      </w:r>
      <w:proofErr w:type="spellStart"/>
      <w:r w:rsidRPr="00C410D0">
        <w:rPr>
          <w:rFonts w:asciiTheme="minorHAnsi" w:hAnsiTheme="minorHAnsi"/>
          <w:b/>
          <w:bCs/>
          <w:sz w:val="24"/>
          <w:szCs w:val="24"/>
        </w:rPr>
        <w:t>Oshun</w:t>
      </w:r>
      <w:proofErr w:type="spellEnd"/>
      <w:r w:rsidRPr="00C410D0">
        <w:rPr>
          <w:rFonts w:asciiTheme="minorHAnsi" w:hAnsiTheme="minorHAnsi"/>
          <w:b/>
          <w:bCs/>
          <w:sz w:val="24"/>
          <w:szCs w:val="24"/>
        </w:rPr>
        <w:t xml:space="preserve"> as your guide.</w:t>
      </w:r>
    </w:p>
    <w:p w:rsidR="00C410D0" w:rsidRPr="00C410D0" w:rsidRDefault="00C410D0" w:rsidP="00C410D0">
      <w:pPr>
        <w:pStyle w:val="NormalWeb"/>
        <w:rPr>
          <w:rFonts w:asciiTheme="minorHAnsi" w:hAnsiTheme="minorHAnsi"/>
          <w:sz w:val="24"/>
          <w:szCs w:val="24"/>
        </w:rPr>
      </w:pPr>
      <w:r w:rsidRPr="00C410D0">
        <w:rPr>
          <w:rFonts w:asciiTheme="minorHAnsi" w:hAnsiTheme="minorHAnsi"/>
          <w:b/>
          <w:bCs/>
          <w:sz w:val="24"/>
          <w:szCs w:val="24"/>
        </w:rPr>
        <w:t xml:space="preserve">1.      Dance! (And dance some more!). </w:t>
      </w:r>
      <w:r w:rsidRPr="00C410D0">
        <w:rPr>
          <w:rFonts w:asciiTheme="minorHAnsi" w:hAnsiTheme="minorHAnsi"/>
          <w:sz w:val="24"/>
          <w:szCs w:val="24"/>
        </w:rPr>
        <w:t xml:space="preserve">Pick a time when you know you will be undisturbed. Then, put on some amazing tunes and dance your booty off. It doesn’t matter if you think you can dance or not … just start moving your hips and your </w:t>
      </w:r>
      <w:r w:rsidRPr="00C410D0">
        <w:rPr>
          <w:rFonts w:asciiTheme="minorHAnsi" w:hAnsiTheme="minorHAnsi"/>
          <w:sz w:val="24"/>
          <w:szCs w:val="24"/>
        </w:rPr>
        <w:lastRenderedPageBreak/>
        <w:t>arms to the beat of the music. Release all inhibitions and dance just like you did when you were a little girl. Dance like no one is watching and have a ball. Seriously, tear it up like you are a dancing queen.</w:t>
      </w:r>
    </w:p>
    <w:p w:rsidR="00C410D0" w:rsidRPr="00C410D0" w:rsidRDefault="00C410D0" w:rsidP="00C410D0">
      <w:pPr>
        <w:pStyle w:val="NormalWeb"/>
        <w:rPr>
          <w:rFonts w:asciiTheme="minorHAnsi" w:hAnsiTheme="minorHAnsi"/>
          <w:sz w:val="24"/>
          <w:szCs w:val="24"/>
        </w:rPr>
      </w:pPr>
      <w:r w:rsidRPr="00C410D0">
        <w:rPr>
          <w:rFonts w:asciiTheme="minorHAnsi" w:hAnsiTheme="minorHAnsi"/>
          <w:b/>
          <w:bCs/>
          <w:sz w:val="24"/>
          <w:szCs w:val="24"/>
        </w:rPr>
        <w:t>2.     Make your space sensual.</w:t>
      </w:r>
      <w:r w:rsidRPr="00C410D0">
        <w:rPr>
          <w:rFonts w:asciiTheme="minorHAnsi" w:hAnsiTheme="minorHAnsi"/>
          <w:sz w:val="24"/>
          <w:szCs w:val="24"/>
        </w:rPr>
        <w:t xml:space="preserve"> After you’ve worked up a sweat dancing like a dancing goddess queen, turn down the upbeat tunes, pick more chilled out tunes, dim the lights and light a candle.</w:t>
      </w:r>
    </w:p>
    <w:p w:rsidR="00C410D0" w:rsidRPr="00C410D0" w:rsidRDefault="00C410D0" w:rsidP="00C410D0">
      <w:pPr>
        <w:pStyle w:val="NormalWeb"/>
        <w:rPr>
          <w:rFonts w:asciiTheme="minorHAnsi" w:hAnsiTheme="minorHAnsi"/>
          <w:sz w:val="24"/>
          <w:szCs w:val="24"/>
        </w:rPr>
      </w:pPr>
      <w:r w:rsidRPr="00C410D0">
        <w:rPr>
          <w:rFonts w:asciiTheme="minorHAnsi" w:hAnsiTheme="minorHAnsi"/>
          <w:b/>
          <w:bCs/>
          <w:sz w:val="24"/>
          <w:szCs w:val="24"/>
        </w:rPr>
        <w:t>3.     Get naked.</w:t>
      </w:r>
      <w:r w:rsidRPr="00C410D0">
        <w:rPr>
          <w:rFonts w:asciiTheme="minorHAnsi" w:hAnsiTheme="minorHAnsi"/>
          <w:sz w:val="24"/>
          <w:szCs w:val="24"/>
        </w:rPr>
        <w:t xml:space="preserve"> </w:t>
      </w:r>
      <w:proofErr w:type="gramStart"/>
      <w:r w:rsidRPr="00C410D0">
        <w:rPr>
          <w:rFonts w:asciiTheme="minorHAnsi" w:hAnsiTheme="minorHAnsi"/>
          <w:sz w:val="24"/>
          <w:szCs w:val="24"/>
        </w:rPr>
        <w:t>Yup</w:t>
      </w:r>
      <w:proofErr w:type="gramEnd"/>
      <w:r w:rsidRPr="00C410D0">
        <w:rPr>
          <w:rFonts w:asciiTheme="minorHAnsi" w:hAnsiTheme="minorHAnsi"/>
          <w:sz w:val="24"/>
          <w:szCs w:val="24"/>
        </w:rPr>
        <w:t xml:space="preserve">, take it off. It’s time to strip away the layers and look at </w:t>
      </w:r>
      <w:proofErr w:type="gramStart"/>
      <w:r w:rsidRPr="00C410D0">
        <w:rPr>
          <w:rFonts w:asciiTheme="minorHAnsi" w:hAnsiTheme="minorHAnsi"/>
          <w:sz w:val="24"/>
          <w:szCs w:val="24"/>
        </w:rPr>
        <w:t>yourself</w:t>
      </w:r>
      <w:proofErr w:type="gramEnd"/>
      <w:r w:rsidRPr="00C410D0">
        <w:rPr>
          <w:rFonts w:asciiTheme="minorHAnsi" w:hAnsiTheme="minorHAnsi"/>
          <w:sz w:val="24"/>
          <w:szCs w:val="24"/>
        </w:rPr>
        <w:t xml:space="preserve"> – without judgment – in the mirror. Notice all of you features, including the areas you normally don't look it. Admire how beautiful your body is. The more you can begin to focus on seeing your most beautiful self, the more beautiful you will become. Truly. If you have been critical of yourself in the past, it’s time to change that old habit. Now you’re going to recognize that criticism as a distorted image of yourself based on untrue beliefs about what is beautiful. You are beautiful. Believe this and your world will change.</w:t>
      </w:r>
    </w:p>
    <w:p w:rsidR="00C410D0" w:rsidRPr="00C410D0" w:rsidRDefault="00C410D0" w:rsidP="00C410D0">
      <w:pPr>
        <w:pStyle w:val="NormalWeb"/>
        <w:rPr>
          <w:rFonts w:asciiTheme="minorHAnsi" w:hAnsiTheme="minorHAnsi"/>
          <w:sz w:val="24"/>
          <w:szCs w:val="24"/>
        </w:rPr>
      </w:pPr>
      <w:r w:rsidRPr="00C410D0">
        <w:rPr>
          <w:rFonts w:asciiTheme="minorHAnsi" w:hAnsiTheme="minorHAnsi"/>
          <w:b/>
          <w:bCs/>
          <w:sz w:val="24"/>
          <w:szCs w:val="24"/>
        </w:rPr>
        <w:t>4.     Hello, beautiful.</w:t>
      </w:r>
      <w:r w:rsidRPr="00C410D0">
        <w:rPr>
          <w:rFonts w:asciiTheme="minorHAnsi" w:hAnsiTheme="minorHAnsi"/>
          <w:sz w:val="24"/>
          <w:szCs w:val="24"/>
        </w:rPr>
        <w:t xml:space="preserve"> Look into your eyes in the mirror and say these three words: You are beautiful. Then smile. Then wink at yourself. Then smile again.</w:t>
      </w:r>
    </w:p>
    <w:p w:rsidR="00C410D0" w:rsidRPr="00C410D0" w:rsidRDefault="00C410D0" w:rsidP="00C410D0">
      <w:pPr>
        <w:pStyle w:val="NormalWeb"/>
        <w:rPr>
          <w:rFonts w:asciiTheme="minorHAnsi" w:hAnsiTheme="minorHAnsi"/>
          <w:sz w:val="24"/>
          <w:szCs w:val="24"/>
        </w:rPr>
      </w:pPr>
      <w:r w:rsidRPr="00C410D0">
        <w:rPr>
          <w:rFonts w:asciiTheme="minorHAnsi" w:hAnsiTheme="minorHAnsi"/>
          <w:b/>
          <w:bCs/>
          <w:sz w:val="24"/>
          <w:szCs w:val="24"/>
        </w:rPr>
        <w:t>5.     You’ve been promoted.</w:t>
      </w:r>
      <w:r w:rsidRPr="00C410D0">
        <w:rPr>
          <w:rFonts w:asciiTheme="minorHAnsi" w:hAnsiTheme="minorHAnsi"/>
          <w:sz w:val="24"/>
          <w:szCs w:val="24"/>
        </w:rPr>
        <w:t xml:space="preserve"> Now it’s time to give yourself a new, fabulous nickname that captures your newfound sensual identity. Have fun with this. Get wild, gutsy and spunky. Maybe you are the Glowing Goddess or the Queen of Pleasure or the Hot Mama or the Goddess of Adventurous Passion.</w:t>
      </w:r>
    </w:p>
    <w:p w:rsidR="00C410D0" w:rsidRPr="00C410D0" w:rsidRDefault="00C410D0" w:rsidP="00C410D0">
      <w:pPr>
        <w:pStyle w:val="NormalWeb"/>
        <w:rPr>
          <w:rFonts w:asciiTheme="minorHAnsi" w:hAnsiTheme="minorHAnsi"/>
          <w:sz w:val="24"/>
          <w:szCs w:val="24"/>
        </w:rPr>
      </w:pPr>
      <w:proofErr w:type="spellStart"/>
      <w:r w:rsidRPr="00C410D0">
        <w:rPr>
          <w:rFonts w:asciiTheme="minorHAnsi" w:hAnsiTheme="minorHAnsi"/>
          <w:sz w:val="24"/>
          <w:szCs w:val="24"/>
        </w:rPr>
        <w:t>Alrighty</w:t>
      </w:r>
      <w:proofErr w:type="spellEnd"/>
      <w:r w:rsidRPr="00C410D0">
        <w:rPr>
          <w:rFonts w:asciiTheme="minorHAnsi" w:hAnsiTheme="minorHAnsi"/>
          <w:sz w:val="24"/>
          <w:szCs w:val="24"/>
        </w:rPr>
        <w:t xml:space="preserve">, it’s high time you love yourself all over! </w:t>
      </w:r>
      <w:proofErr w:type="spellStart"/>
      <w:proofErr w:type="gramStart"/>
      <w:r w:rsidRPr="00C410D0">
        <w:rPr>
          <w:rFonts w:asciiTheme="minorHAnsi" w:hAnsiTheme="minorHAnsi"/>
          <w:sz w:val="24"/>
          <w:szCs w:val="24"/>
        </w:rPr>
        <w:t>Ya</w:t>
      </w:r>
      <w:proofErr w:type="spellEnd"/>
      <w:r w:rsidRPr="00C410D0">
        <w:rPr>
          <w:rFonts w:asciiTheme="minorHAnsi" w:hAnsiTheme="minorHAnsi"/>
          <w:sz w:val="24"/>
          <w:szCs w:val="24"/>
        </w:rPr>
        <w:t xml:space="preserve"> with me?</w:t>
      </w:r>
      <w:proofErr w:type="gramEnd"/>
    </w:p>
    <w:p w:rsidR="00C410D0" w:rsidRPr="00C410D0" w:rsidRDefault="00C410D0" w:rsidP="00C410D0">
      <w:pPr>
        <w:pStyle w:val="NormalWeb"/>
        <w:rPr>
          <w:rFonts w:asciiTheme="minorHAnsi" w:hAnsiTheme="minorHAnsi"/>
          <w:sz w:val="24"/>
          <w:szCs w:val="24"/>
        </w:rPr>
      </w:pPr>
      <w:proofErr w:type="spellStart"/>
      <w:proofErr w:type="gramStart"/>
      <w:r w:rsidRPr="00C410D0">
        <w:rPr>
          <w:rFonts w:asciiTheme="minorHAnsi" w:hAnsiTheme="minorHAnsi"/>
          <w:sz w:val="24"/>
          <w:szCs w:val="24"/>
        </w:rPr>
        <w:t>xoxo</w:t>
      </w:r>
      <w:proofErr w:type="spellEnd"/>
      <w:proofErr w:type="gramEnd"/>
    </w:p>
    <w:p w:rsidR="00C410D0" w:rsidRPr="00C410D0" w:rsidRDefault="00C410D0" w:rsidP="00C410D0">
      <w:pPr>
        <w:pStyle w:val="NormalWeb"/>
        <w:rPr>
          <w:rFonts w:asciiTheme="minorHAnsi" w:hAnsiTheme="minorHAnsi"/>
          <w:sz w:val="24"/>
          <w:szCs w:val="24"/>
        </w:rPr>
      </w:pPr>
      <w:r w:rsidRPr="00C410D0">
        <w:rPr>
          <w:rFonts w:asciiTheme="minorHAnsi" w:hAnsiTheme="minorHAnsi"/>
          <w:sz w:val="24"/>
          <w:szCs w:val="24"/>
        </w:rPr>
        <w:t>Jenny</w:t>
      </w:r>
    </w:p>
    <w:p w:rsidR="005A5D77" w:rsidRPr="00C410D0" w:rsidRDefault="005A5D77"/>
    <w:sectPr w:rsidR="005A5D77" w:rsidRPr="00C410D0" w:rsidSect="005A5D7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D0" w:rsidRDefault="00C410D0" w:rsidP="00C410D0">
      <w:r>
        <w:separator/>
      </w:r>
    </w:p>
  </w:endnote>
  <w:endnote w:type="continuationSeparator" w:id="0">
    <w:p w:rsidR="00C410D0" w:rsidRDefault="00C410D0" w:rsidP="00C4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D0" w:rsidRDefault="00C410D0">
    <w:pPr>
      <w:pStyle w:val="Footer"/>
    </w:pPr>
    <w:sdt>
      <w:sdtPr>
        <w:id w:val="969400743"/>
        <w:placeholder>
          <w:docPart w:val="8CACC9D52324D44586136F02A1A819F2"/>
        </w:placeholder>
        <w:temporary/>
        <w:showingPlcHdr/>
      </w:sdtPr>
      <w:sdtContent>
        <w:r>
          <w:t>[Type text]</w:t>
        </w:r>
      </w:sdtContent>
    </w:sdt>
    <w:r>
      <w:ptab w:relativeTo="margin" w:alignment="center" w:leader="none"/>
    </w:r>
    <w:sdt>
      <w:sdtPr>
        <w:id w:val="969400748"/>
        <w:placeholder>
          <w:docPart w:val="CB83EF20923E9B4F975FD32519F73803"/>
        </w:placeholder>
        <w:temporary/>
        <w:showingPlcHdr/>
      </w:sdtPr>
      <w:sdtContent>
        <w:r>
          <w:t>[Type text]</w:t>
        </w:r>
      </w:sdtContent>
    </w:sdt>
    <w:r>
      <w:ptab w:relativeTo="margin" w:alignment="right" w:leader="none"/>
    </w:r>
    <w:sdt>
      <w:sdtPr>
        <w:id w:val="969400753"/>
        <w:placeholder>
          <w:docPart w:val="1C3BCA6047A9FB4A926E4A4BF0CE68B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D0" w:rsidRPr="00C410D0" w:rsidRDefault="00C410D0" w:rsidP="00C410D0">
    <w:pPr>
      <w:tabs>
        <w:tab w:val="center" w:pos="4320"/>
        <w:tab w:val="right" w:pos="8640"/>
      </w:tabs>
      <w:jc w:val="center"/>
      <w:rPr>
        <w:rFonts w:ascii="Cambria" w:eastAsia="Cambria" w:hAnsi="Cambria" w:cs="Times New Roman"/>
        <w:sz w:val="20"/>
      </w:rPr>
    </w:pPr>
    <w:r w:rsidRPr="00C410D0">
      <w:rPr>
        <w:rFonts w:ascii="Cambria" w:eastAsia="Cambria" w:hAnsi="Cambria" w:cs="Times New Roman"/>
        <w:sz w:val="20"/>
      </w:rPr>
      <w:t xml:space="preserve">Jenny </w:t>
    </w:r>
    <w:proofErr w:type="spellStart"/>
    <w:r w:rsidRPr="00C410D0">
      <w:rPr>
        <w:rFonts w:ascii="Cambria" w:eastAsia="Cambria" w:hAnsi="Cambria" w:cs="Times New Roman"/>
        <w:sz w:val="20"/>
      </w:rPr>
      <w:t>Fenig</w:t>
    </w:r>
    <w:proofErr w:type="spellEnd"/>
    <w:r w:rsidRPr="00C410D0">
      <w:rPr>
        <w:rFonts w:ascii="Cambria" w:eastAsia="Cambria" w:hAnsi="Cambria" w:cs="Times New Roman"/>
        <w:sz w:val="20"/>
      </w:rPr>
      <w:t xml:space="preserve"> Worldwide, LLC • </w:t>
    </w:r>
    <w:hyperlink r:id="rId1" w:history="1">
      <w:r w:rsidRPr="00C410D0">
        <w:rPr>
          <w:rFonts w:ascii="Cambria" w:eastAsia="Cambria" w:hAnsi="Cambria" w:cs="Times New Roman"/>
          <w:sz w:val="20"/>
        </w:rPr>
        <w:t>www.jennyfenig.com</w:t>
      </w:r>
    </w:hyperlink>
    <w:r w:rsidRPr="00C410D0">
      <w:rPr>
        <w:rFonts w:ascii="Cambria" w:eastAsia="Cambria" w:hAnsi="Cambria" w:cs="Times New Roman"/>
        <w:sz w:val="20"/>
      </w:rPr>
      <w:t xml:space="preserve"> • </w:t>
    </w:r>
    <w:hyperlink r:id="rId2" w:history="1">
      <w:r w:rsidRPr="00C410D0">
        <w:rPr>
          <w:rFonts w:ascii="Cambria" w:eastAsia="Cambria" w:hAnsi="Cambria" w:cs="Times New Roman"/>
          <w:sz w:val="20"/>
        </w:rPr>
        <w:t>www.gutsygoddesssociety.com</w:t>
      </w:r>
    </w:hyperlink>
  </w:p>
  <w:p w:rsidR="00C410D0" w:rsidRPr="00C410D0" w:rsidRDefault="00C410D0" w:rsidP="00C410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D0" w:rsidRDefault="00C410D0" w:rsidP="00C410D0">
      <w:r>
        <w:separator/>
      </w:r>
    </w:p>
  </w:footnote>
  <w:footnote w:type="continuationSeparator" w:id="0">
    <w:p w:rsidR="00C410D0" w:rsidRDefault="00C410D0" w:rsidP="00C41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D0"/>
    <w:rsid w:val="005A5D77"/>
    <w:rsid w:val="00C41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96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10D0"/>
    <w:rPr>
      <w:color w:val="0000FF"/>
      <w:u w:val="single"/>
    </w:rPr>
  </w:style>
  <w:style w:type="paragraph" w:styleId="NormalWeb">
    <w:name w:val="Normal (Web)"/>
    <w:basedOn w:val="Normal"/>
    <w:uiPriority w:val="99"/>
    <w:semiHidden/>
    <w:unhideWhenUsed/>
    <w:rsid w:val="00C410D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410D0"/>
    <w:rPr>
      <w:i/>
      <w:iCs/>
    </w:rPr>
  </w:style>
  <w:style w:type="character" w:styleId="Strong">
    <w:name w:val="Strong"/>
    <w:basedOn w:val="DefaultParagraphFont"/>
    <w:uiPriority w:val="22"/>
    <w:qFormat/>
    <w:rsid w:val="00C410D0"/>
    <w:rPr>
      <w:b/>
      <w:bCs/>
    </w:rPr>
  </w:style>
  <w:style w:type="paragraph" w:styleId="BalloonText">
    <w:name w:val="Balloon Text"/>
    <w:basedOn w:val="Normal"/>
    <w:link w:val="BalloonTextChar"/>
    <w:uiPriority w:val="99"/>
    <w:semiHidden/>
    <w:unhideWhenUsed/>
    <w:rsid w:val="00C41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0D0"/>
    <w:rPr>
      <w:rFonts w:ascii="Lucida Grande" w:hAnsi="Lucida Grande" w:cs="Lucida Grande"/>
      <w:sz w:val="18"/>
      <w:szCs w:val="18"/>
    </w:rPr>
  </w:style>
  <w:style w:type="paragraph" w:styleId="Header">
    <w:name w:val="header"/>
    <w:basedOn w:val="Normal"/>
    <w:link w:val="HeaderChar"/>
    <w:uiPriority w:val="99"/>
    <w:unhideWhenUsed/>
    <w:rsid w:val="00C410D0"/>
    <w:pPr>
      <w:tabs>
        <w:tab w:val="center" w:pos="4320"/>
        <w:tab w:val="right" w:pos="8640"/>
      </w:tabs>
    </w:pPr>
  </w:style>
  <w:style w:type="character" w:customStyle="1" w:styleId="HeaderChar">
    <w:name w:val="Header Char"/>
    <w:basedOn w:val="DefaultParagraphFont"/>
    <w:link w:val="Header"/>
    <w:uiPriority w:val="99"/>
    <w:rsid w:val="00C410D0"/>
  </w:style>
  <w:style w:type="paragraph" w:styleId="Footer">
    <w:name w:val="footer"/>
    <w:basedOn w:val="Normal"/>
    <w:link w:val="FooterChar"/>
    <w:uiPriority w:val="99"/>
    <w:unhideWhenUsed/>
    <w:rsid w:val="00C410D0"/>
    <w:pPr>
      <w:tabs>
        <w:tab w:val="center" w:pos="4320"/>
        <w:tab w:val="right" w:pos="8640"/>
      </w:tabs>
    </w:pPr>
  </w:style>
  <w:style w:type="character" w:customStyle="1" w:styleId="FooterChar">
    <w:name w:val="Footer Char"/>
    <w:basedOn w:val="DefaultParagraphFont"/>
    <w:link w:val="Footer"/>
    <w:uiPriority w:val="99"/>
    <w:rsid w:val="00C410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10D0"/>
    <w:rPr>
      <w:color w:val="0000FF"/>
      <w:u w:val="single"/>
    </w:rPr>
  </w:style>
  <w:style w:type="paragraph" w:styleId="NormalWeb">
    <w:name w:val="Normal (Web)"/>
    <w:basedOn w:val="Normal"/>
    <w:uiPriority w:val="99"/>
    <w:semiHidden/>
    <w:unhideWhenUsed/>
    <w:rsid w:val="00C410D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410D0"/>
    <w:rPr>
      <w:i/>
      <w:iCs/>
    </w:rPr>
  </w:style>
  <w:style w:type="character" w:styleId="Strong">
    <w:name w:val="Strong"/>
    <w:basedOn w:val="DefaultParagraphFont"/>
    <w:uiPriority w:val="22"/>
    <w:qFormat/>
    <w:rsid w:val="00C410D0"/>
    <w:rPr>
      <w:b/>
      <w:bCs/>
    </w:rPr>
  </w:style>
  <w:style w:type="paragraph" w:styleId="BalloonText">
    <w:name w:val="Balloon Text"/>
    <w:basedOn w:val="Normal"/>
    <w:link w:val="BalloonTextChar"/>
    <w:uiPriority w:val="99"/>
    <w:semiHidden/>
    <w:unhideWhenUsed/>
    <w:rsid w:val="00C41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0D0"/>
    <w:rPr>
      <w:rFonts w:ascii="Lucida Grande" w:hAnsi="Lucida Grande" w:cs="Lucida Grande"/>
      <w:sz w:val="18"/>
      <w:szCs w:val="18"/>
    </w:rPr>
  </w:style>
  <w:style w:type="paragraph" w:styleId="Header">
    <w:name w:val="header"/>
    <w:basedOn w:val="Normal"/>
    <w:link w:val="HeaderChar"/>
    <w:uiPriority w:val="99"/>
    <w:unhideWhenUsed/>
    <w:rsid w:val="00C410D0"/>
    <w:pPr>
      <w:tabs>
        <w:tab w:val="center" w:pos="4320"/>
        <w:tab w:val="right" w:pos="8640"/>
      </w:tabs>
    </w:pPr>
  </w:style>
  <w:style w:type="character" w:customStyle="1" w:styleId="HeaderChar">
    <w:name w:val="Header Char"/>
    <w:basedOn w:val="DefaultParagraphFont"/>
    <w:link w:val="Header"/>
    <w:uiPriority w:val="99"/>
    <w:rsid w:val="00C410D0"/>
  </w:style>
  <w:style w:type="paragraph" w:styleId="Footer">
    <w:name w:val="footer"/>
    <w:basedOn w:val="Normal"/>
    <w:link w:val="FooterChar"/>
    <w:uiPriority w:val="99"/>
    <w:unhideWhenUsed/>
    <w:rsid w:val="00C410D0"/>
    <w:pPr>
      <w:tabs>
        <w:tab w:val="center" w:pos="4320"/>
        <w:tab w:val="right" w:pos="8640"/>
      </w:tabs>
    </w:pPr>
  </w:style>
  <w:style w:type="character" w:customStyle="1" w:styleId="FooterChar">
    <w:name w:val="Footer Char"/>
    <w:basedOn w:val="DefaultParagraphFont"/>
    <w:link w:val="Footer"/>
    <w:uiPriority w:val="99"/>
    <w:rsid w:val="00C4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1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ennyfenig.com" TargetMode="External"/><Relationship Id="rId2" Type="http://schemas.openxmlformats.org/officeDocument/2006/relationships/hyperlink" Target="http://www.gutsygoddesssociet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ACC9D52324D44586136F02A1A819F2"/>
        <w:category>
          <w:name w:val="General"/>
          <w:gallery w:val="placeholder"/>
        </w:category>
        <w:types>
          <w:type w:val="bbPlcHdr"/>
        </w:types>
        <w:behaviors>
          <w:behavior w:val="content"/>
        </w:behaviors>
        <w:guid w:val="{E0A89CE2-146D-174A-BF4E-54943A1B0E9E}"/>
      </w:docPartPr>
      <w:docPartBody>
        <w:p w:rsidR="00000000" w:rsidRDefault="00147DDA" w:rsidP="00147DDA">
          <w:pPr>
            <w:pStyle w:val="8CACC9D52324D44586136F02A1A819F2"/>
          </w:pPr>
          <w:r>
            <w:t>[Type text]</w:t>
          </w:r>
        </w:p>
      </w:docPartBody>
    </w:docPart>
    <w:docPart>
      <w:docPartPr>
        <w:name w:val="CB83EF20923E9B4F975FD32519F73803"/>
        <w:category>
          <w:name w:val="General"/>
          <w:gallery w:val="placeholder"/>
        </w:category>
        <w:types>
          <w:type w:val="bbPlcHdr"/>
        </w:types>
        <w:behaviors>
          <w:behavior w:val="content"/>
        </w:behaviors>
        <w:guid w:val="{3464E296-C4E2-5B43-8AFB-C8373FEEAC90}"/>
      </w:docPartPr>
      <w:docPartBody>
        <w:p w:rsidR="00000000" w:rsidRDefault="00147DDA" w:rsidP="00147DDA">
          <w:pPr>
            <w:pStyle w:val="CB83EF20923E9B4F975FD32519F73803"/>
          </w:pPr>
          <w:r>
            <w:t>[Type text]</w:t>
          </w:r>
        </w:p>
      </w:docPartBody>
    </w:docPart>
    <w:docPart>
      <w:docPartPr>
        <w:name w:val="1C3BCA6047A9FB4A926E4A4BF0CE68BD"/>
        <w:category>
          <w:name w:val="General"/>
          <w:gallery w:val="placeholder"/>
        </w:category>
        <w:types>
          <w:type w:val="bbPlcHdr"/>
        </w:types>
        <w:behaviors>
          <w:behavior w:val="content"/>
        </w:behaviors>
        <w:guid w:val="{57CBF008-5049-0E4C-844B-2B8B350802DC}"/>
      </w:docPartPr>
      <w:docPartBody>
        <w:p w:rsidR="00000000" w:rsidRDefault="00147DDA" w:rsidP="00147DDA">
          <w:pPr>
            <w:pStyle w:val="1C3BCA6047A9FB4A926E4A4BF0CE68B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DA"/>
    <w:rsid w:val="0014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ACC9D52324D44586136F02A1A819F2">
    <w:name w:val="8CACC9D52324D44586136F02A1A819F2"/>
    <w:rsid w:val="00147DDA"/>
  </w:style>
  <w:style w:type="paragraph" w:customStyle="1" w:styleId="CB83EF20923E9B4F975FD32519F73803">
    <w:name w:val="CB83EF20923E9B4F975FD32519F73803"/>
    <w:rsid w:val="00147DDA"/>
  </w:style>
  <w:style w:type="paragraph" w:customStyle="1" w:styleId="1C3BCA6047A9FB4A926E4A4BF0CE68BD">
    <w:name w:val="1C3BCA6047A9FB4A926E4A4BF0CE68BD"/>
    <w:rsid w:val="00147DDA"/>
  </w:style>
  <w:style w:type="paragraph" w:customStyle="1" w:styleId="843AE57460589A40981A33908207D59C">
    <w:name w:val="843AE57460589A40981A33908207D59C"/>
    <w:rsid w:val="00147DDA"/>
  </w:style>
  <w:style w:type="paragraph" w:customStyle="1" w:styleId="466CDE69D7240B4AB68F9F0678C5F6EF">
    <w:name w:val="466CDE69D7240B4AB68F9F0678C5F6EF"/>
    <w:rsid w:val="00147DDA"/>
  </w:style>
  <w:style w:type="paragraph" w:customStyle="1" w:styleId="2E56545D227EDC4D9AA0EA18FE955BA7">
    <w:name w:val="2E56545D227EDC4D9AA0EA18FE955BA7"/>
    <w:rsid w:val="00147D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ACC9D52324D44586136F02A1A819F2">
    <w:name w:val="8CACC9D52324D44586136F02A1A819F2"/>
    <w:rsid w:val="00147DDA"/>
  </w:style>
  <w:style w:type="paragraph" w:customStyle="1" w:styleId="CB83EF20923E9B4F975FD32519F73803">
    <w:name w:val="CB83EF20923E9B4F975FD32519F73803"/>
    <w:rsid w:val="00147DDA"/>
  </w:style>
  <w:style w:type="paragraph" w:customStyle="1" w:styleId="1C3BCA6047A9FB4A926E4A4BF0CE68BD">
    <w:name w:val="1C3BCA6047A9FB4A926E4A4BF0CE68BD"/>
    <w:rsid w:val="00147DDA"/>
  </w:style>
  <w:style w:type="paragraph" w:customStyle="1" w:styleId="843AE57460589A40981A33908207D59C">
    <w:name w:val="843AE57460589A40981A33908207D59C"/>
    <w:rsid w:val="00147DDA"/>
  </w:style>
  <w:style w:type="paragraph" w:customStyle="1" w:styleId="466CDE69D7240B4AB68F9F0678C5F6EF">
    <w:name w:val="466CDE69D7240B4AB68F9F0678C5F6EF"/>
    <w:rsid w:val="00147DDA"/>
  </w:style>
  <w:style w:type="paragraph" w:customStyle="1" w:styleId="2E56545D227EDC4D9AA0EA18FE955BA7">
    <w:name w:val="2E56545D227EDC4D9AA0EA18FE955BA7"/>
    <w:rsid w:val="0014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D075-F2EC-D141-BF00-1A2442F6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Macintosh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1</cp:revision>
  <dcterms:created xsi:type="dcterms:W3CDTF">2011-11-22T16:19:00Z</dcterms:created>
  <dcterms:modified xsi:type="dcterms:W3CDTF">2011-11-22T16:23:00Z</dcterms:modified>
</cp:coreProperties>
</file>